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6A1A71F2"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F44195">
        <w:rPr>
          <w:rFonts w:ascii="Times New Roman" w:hAnsi="Times New Roman" w:cs="Arial"/>
          <w:sz w:val="22"/>
          <w:szCs w:val="22"/>
        </w:rPr>
        <w:t xml:space="preserve"> </w:t>
      </w:r>
      <w:r w:rsidR="003F1678">
        <w:rPr>
          <w:rFonts w:ascii="Times New Roman" w:hAnsi="Times New Roman" w:cs="Arial"/>
          <w:sz w:val="22"/>
          <w:szCs w:val="22"/>
        </w:rPr>
        <w:t>August 28</w:t>
      </w:r>
      <w:r w:rsidR="00103BC7">
        <w:rPr>
          <w:rFonts w:ascii="Times New Roman" w:hAnsi="Times New Roman" w:cs="Arial"/>
          <w:sz w:val="22"/>
          <w:szCs w:val="22"/>
        </w:rPr>
        <w:t>,</w:t>
      </w:r>
      <w:r w:rsidR="0039232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31EC0687" w:rsidR="004B3FB8" w:rsidRPr="00AF3D97" w:rsidRDefault="003F1678" w:rsidP="00FB1874">
      <w:pPr>
        <w:jc w:val="center"/>
        <w:rPr>
          <w:rFonts w:ascii="Times New Roman" w:hAnsi="Times New Roman" w:cs="Arial"/>
          <w:b/>
        </w:rPr>
      </w:pPr>
      <w:r>
        <w:rPr>
          <w:rFonts w:ascii="Times New Roman" w:hAnsi="Times New Roman" w:cs="Arial"/>
          <w:b/>
        </w:rPr>
        <w:t>August 28</w:t>
      </w:r>
      <w:r w:rsidR="0062400F">
        <w:rPr>
          <w:rFonts w:ascii="Times New Roman" w:hAnsi="Times New Roman" w:cs="Arial"/>
          <w:b/>
        </w:rPr>
        <w:t>,</w:t>
      </w:r>
      <w:r w:rsidR="005424F3">
        <w:rPr>
          <w:rFonts w:ascii="Times New Roman" w:hAnsi="Times New Roman" w:cs="Arial"/>
          <w:b/>
        </w:rPr>
        <w:t xml:space="preserve">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3E696C2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3F1678">
        <w:rPr>
          <w:rFonts w:ascii="Times New Roman" w:hAnsi="Times New Roman" w:cs="Arial"/>
          <w:bCs/>
        </w:rPr>
        <w:t>August 28</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5214269B" w14:textId="62143C48" w:rsidR="00E02DE2" w:rsidRDefault="00E02DE2" w:rsidP="003F1678">
      <w:pPr>
        <w:numPr>
          <w:ilvl w:val="0"/>
          <w:numId w:val="1"/>
        </w:numPr>
        <w:spacing w:line="276" w:lineRule="auto"/>
        <w:rPr>
          <w:rFonts w:ascii="Times New Roman" w:hAnsi="Times New Roman" w:cs="Arial"/>
          <w:b/>
        </w:rPr>
      </w:pPr>
      <w:bookmarkStart w:id="0" w:name="_Hlk177369705"/>
      <w:r>
        <w:rPr>
          <w:rFonts w:ascii="Times New Roman" w:hAnsi="Times New Roman" w:cs="Arial"/>
          <w:b/>
        </w:rPr>
        <w:t>Call to Order</w:t>
      </w:r>
    </w:p>
    <w:p w14:paraId="30858C02" w14:textId="0919EEEA" w:rsidR="00E02DE2" w:rsidRDefault="00E02DE2" w:rsidP="003F1678">
      <w:pPr>
        <w:numPr>
          <w:ilvl w:val="0"/>
          <w:numId w:val="1"/>
        </w:numPr>
        <w:spacing w:line="276" w:lineRule="auto"/>
        <w:rPr>
          <w:rFonts w:ascii="Times New Roman" w:hAnsi="Times New Roman" w:cs="Arial"/>
          <w:b/>
        </w:rPr>
      </w:pPr>
      <w:r>
        <w:rPr>
          <w:rFonts w:ascii="Times New Roman" w:hAnsi="Times New Roman" w:cs="Arial"/>
          <w:b/>
        </w:rPr>
        <w:t>Public Meeting to Discuss the 2025-2026 Budget and Proposed Tax Rate</w:t>
      </w:r>
    </w:p>
    <w:p w14:paraId="70D3FF7F" w14:textId="190D52EE" w:rsidR="00E02DE2" w:rsidRDefault="00BF11C7" w:rsidP="003F1678">
      <w:pPr>
        <w:numPr>
          <w:ilvl w:val="0"/>
          <w:numId w:val="1"/>
        </w:numPr>
        <w:spacing w:line="276" w:lineRule="auto"/>
        <w:rPr>
          <w:rFonts w:ascii="Times New Roman" w:hAnsi="Times New Roman" w:cs="Arial"/>
          <w:b/>
        </w:rPr>
      </w:pPr>
      <w:r>
        <w:rPr>
          <w:rFonts w:ascii="Times New Roman" w:hAnsi="Times New Roman" w:cs="Arial"/>
          <w:b/>
        </w:rPr>
        <w:t xml:space="preserve">Public Comments/ Audience </w:t>
      </w:r>
      <w:r w:rsidR="00085FCE">
        <w:rPr>
          <w:rFonts w:ascii="Times New Roman" w:hAnsi="Times New Roman" w:cs="Arial"/>
          <w:b/>
        </w:rPr>
        <w:t>Participation</w:t>
      </w:r>
    </w:p>
    <w:p w14:paraId="0B24E89D" w14:textId="4751C5A8" w:rsidR="003F1678" w:rsidRPr="00DD3DB1" w:rsidRDefault="00BF11C7" w:rsidP="003F1678">
      <w:pPr>
        <w:numPr>
          <w:ilvl w:val="0"/>
          <w:numId w:val="1"/>
        </w:numPr>
        <w:spacing w:line="276" w:lineRule="auto"/>
        <w:rPr>
          <w:rFonts w:ascii="Times New Roman" w:hAnsi="Times New Roman" w:cs="Arial"/>
          <w:b/>
        </w:rPr>
      </w:pPr>
      <w:r>
        <w:rPr>
          <w:rFonts w:ascii="Times New Roman" w:hAnsi="Times New Roman" w:cs="Arial"/>
          <w:b/>
        </w:rPr>
        <w:t xml:space="preserve">Consider/Possible Action </w:t>
      </w:r>
      <w:r w:rsidR="003F1678" w:rsidRPr="00DD3DB1">
        <w:rPr>
          <w:rFonts w:ascii="Times New Roman" w:hAnsi="Times New Roman" w:cs="Arial"/>
          <w:b/>
        </w:rPr>
        <w:t>to Adopt the 2025-2026 Budget for Pringle-Morse CISD</w:t>
      </w:r>
    </w:p>
    <w:p w14:paraId="69CB8708" w14:textId="4C6CF5F7" w:rsidR="003F1678" w:rsidRPr="00DD3DB1" w:rsidRDefault="003F1678" w:rsidP="003F1678">
      <w:pPr>
        <w:numPr>
          <w:ilvl w:val="0"/>
          <w:numId w:val="1"/>
        </w:numPr>
        <w:spacing w:line="276" w:lineRule="auto"/>
        <w:rPr>
          <w:rFonts w:ascii="Times New Roman" w:hAnsi="Times New Roman" w:cs="Arial"/>
          <w:b/>
        </w:rPr>
      </w:pPr>
      <w:r w:rsidRPr="00DD3DB1">
        <w:rPr>
          <w:rFonts w:ascii="Times New Roman" w:hAnsi="Times New Roman" w:cs="Arial"/>
          <w:b/>
        </w:rPr>
        <w:t>Consider Possible Action to Adopt the Pringle-Morse CISD M&amp;O and I&amp;S Tax Rate by Written Ordinance of Year 2025</w:t>
      </w:r>
    </w:p>
    <w:p w14:paraId="2DEB07D7" w14:textId="11765514" w:rsidR="00DD3DB1" w:rsidRPr="00BF11C7" w:rsidRDefault="000E52B5" w:rsidP="00DD3DB1">
      <w:pPr>
        <w:numPr>
          <w:ilvl w:val="0"/>
          <w:numId w:val="1"/>
        </w:numPr>
        <w:spacing w:line="276" w:lineRule="auto"/>
        <w:rPr>
          <w:rFonts w:ascii="Times New Roman" w:hAnsi="Times New Roman" w:cs="Arial"/>
          <w:b/>
        </w:rPr>
      </w:pPr>
      <w:r w:rsidRPr="00DD3DB1">
        <w:rPr>
          <w:rFonts w:ascii="Times New Roman" w:hAnsi="Times New Roman" w:cs="Arial"/>
          <w:b/>
        </w:rPr>
        <w:t>Consent Agenda</w:t>
      </w:r>
      <w:r w:rsidR="00E02DE2">
        <w:rPr>
          <w:rFonts w:ascii="Times New Roman" w:hAnsi="Times New Roman" w:cs="Arial"/>
          <w:b/>
        </w:rPr>
        <w:t>:</w:t>
      </w:r>
      <w:r w:rsidR="00E02DE2" w:rsidRPr="00E02DE2">
        <w:rPr>
          <w:rFonts w:ascii="Times New Roman" w:hAnsi="Times New Roman" w:cs="Arial"/>
          <w:b/>
        </w:rPr>
        <w:t xml:space="preserve"> </w:t>
      </w:r>
    </w:p>
    <w:p w14:paraId="15B74969" w14:textId="31A2291E" w:rsidR="000E52B5" w:rsidRPr="00085FCE" w:rsidRDefault="00BF11C7" w:rsidP="00085FCE">
      <w:pPr>
        <w:pStyle w:val="ListParagraph"/>
        <w:numPr>
          <w:ilvl w:val="1"/>
          <w:numId w:val="1"/>
        </w:numPr>
        <w:spacing w:line="276" w:lineRule="auto"/>
        <w:rPr>
          <w:rFonts w:ascii="Times New Roman" w:hAnsi="Times New Roman" w:cs="Arial"/>
          <w:b/>
        </w:rPr>
      </w:pPr>
      <w:r>
        <w:rPr>
          <w:rFonts w:ascii="Times New Roman" w:hAnsi="Times New Roman" w:cs="Arial"/>
          <w:b/>
        </w:rPr>
        <w:t xml:space="preserve">Review and Approve the Minutes </w:t>
      </w:r>
      <w:r w:rsidR="00085FCE">
        <w:rPr>
          <w:rFonts w:ascii="Times New Roman" w:hAnsi="Times New Roman" w:cs="Arial"/>
          <w:b/>
        </w:rPr>
        <w:t>of</w:t>
      </w:r>
      <w:r>
        <w:rPr>
          <w:rFonts w:ascii="Times New Roman" w:hAnsi="Times New Roman" w:cs="Arial"/>
          <w:b/>
        </w:rPr>
        <w:t xml:space="preserve"> the July 24</w:t>
      </w:r>
      <w:r w:rsidRPr="00BF11C7">
        <w:rPr>
          <w:rFonts w:ascii="Times New Roman" w:hAnsi="Times New Roman" w:cs="Arial"/>
          <w:b/>
          <w:vertAlign w:val="superscript"/>
        </w:rPr>
        <w:t>th</w:t>
      </w:r>
      <w:r>
        <w:rPr>
          <w:rFonts w:ascii="Times New Roman" w:hAnsi="Times New Roman" w:cs="Arial"/>
          <w:b/>
        </w:rPr>
        <w:t xml:space="preserve"> </w:t>
      </w:r>
      <w:r w:rsidR="00A62733">
        <w:rPr>
          <w:rFonts w:ascii="Times New Roman" w:hAnsi="Times New Roman" w:cs="Arial"/>
          <w:b/>
        </w:rPr>
        <w:t>Meeting</w:t>
      </w:r>
    </w:p>
    <w:p w14:paraId="03165A0C" w14:textId="77777777" w:rsidR="00E856F3" w:rsidRPr="00DD3DB1" w:rsidRDefault="00E856F3" w:rsidP="00211B62">
      <w:pPr>
        <w:numPr>
          <w:ilvl w:val="0"/>
          <w:numId w:val="1"/>
        </w:numPr>
        <w:spacing w:line="276" w:lineRule="auto"/>
        <w:rPr>
          <w:rFonts w:ascii="Times New Roman" w:hAnsi="Times New Roman" w:cs="Arial"/>
          <w:b/>
        </w:rPr>
      </w:pPr>
      <w:r w:rsidRPr="00DD3DB1">
        <w:rPr>
          <w:rFonts w:ascii="Times New Roman" w:hAnsi="Times New Roman" w:cs="Arial"/>
          <w:b/>
        </w:rPr>
        <w:t xml:space="preserve">Financial Reports: </w:t>
      </w:r>
    </w:p>
    <w:p w14:paraId="72682E3E" w14:textId="47E2E618" w:rsidR="00FC4405" w:rsidRPr="00DD3DB1" w:rsidRDefault="00E856F3" w:rsidP="000A6F3F">
      <w:pPr>
        <w:pStyle w:val="ListParagraph"/>
        <w:numPr>
          <w:ilvl w:val="0"/>
          <w:numId w:val="7"/>
        </w:numPr>
        <w:spacing w:line="276" w:lineRule="auto"/>
        <w:rPr>
          <w:rFonts w:ascii="Times New Roman" w:hAnsi="Times New Roman" w:cs="Arial"/>
          <w:b/>
        </w:rPr>
      </w:pPr>
      <w:r w:rsidRPr="00DD3DB1">
        <w:rPr>
          <w:rFonts w:ascii="Times New Roman" w:hAnsi="Times New Roman" w:cs="Arial"/>
          <w:b/>
        </w:rPr>
        <w:t>Budget Report</w:t>
      </w:r>
      <w:r w:rsidR="00FC4405" w:rsidRPr="00DD3DB1">
        <w:rPr>
          <w:rFonts w:ascii="Times New Roman" w:hAnsi="Times New Roman" w:cs="Arial"/>
          <w:b/>
        </w:rPr>
        <w:t xml:space="preserve">, Cash Position/Review Expenditures </w:t>
      </w:r>
    </w:p>
    <w:p w14:paraId="6DD8F43E" w14:textId="2E2CB4EB" w:rsidR="00F44195" w:rsidRPr="00DD3DB1" w:rsidRDefault="00DE0688" w:rsidP="00AD1C6C">
      <w:pPr>
        <w:pStyle w:val="ListParagraph"/>
        <w:numPr>
          <w:ilvl w:val="0"/>
          <w:numId w:val="7"/>
        </w:numPr>
        <w:spacing w:line="276" w:lineRule="auto"/>
        <w:rPr>
          <w:rFonts w:ascii="Times New Roman" w:hAnsi="Times New Roman" w:cs="Arial"/>
          <w:b/>
        </w:rPr>
      </w:pPr>
      <w:r w:rsidRPr="00DD3DB1">
        <w:rPr>
          <w:rFonts w:ascii="Times New Roman" w:hAnsi="Times New Roman" w:cs="Arial"/>
          <w:b/>
        </w:rPr>
        <w:t>Report Donations</w:t>
      </w:r>
    </w:p>
    <w:p w14:paraId="5329B108" w14:textId="665E2E4D" w:rsidR="003F1678" w:rsidRPr="00DD3DB1" w:rsidRDefault="003F1678" w:rsidP="003F1678">
      <w:pPr>
        <w:numPr>
          <w:ilvl w:val="0"/>
          <w:numId w:val="1"/>
        </w:numPr>
        <w:spacing w:line="276" w:lineRule="auto"/>
        <w:rPr>
          <w:rFonts w:ascii="Times New Roman" w:hAnsi="Times New Roman" w:cs="Arial"/>
          <w:b/>
        </w:rPr>
      </w:pPr>
      <w:r w:rsidRPr="00DD3DB1">
        <w:rPr>
          <w:rFonts w:ascii="Times New Roman" w:hAnsi="Times New Roman" w:cs="Arial"/>
          <w:b/>
        </w:rPr>
        <w:t>Consider/Possible Action on Budget Amendments for 2024-2025</w:t>
      </w:r>
    </w:p>
    <w:p w14:paraId="31B4E021" w14:textId="47F5BD73" w:rsidR="003F1678" w:rsidRDefault="003F1678" w:rsidP="003F1678">
      <w:pPr>
        <w:numPr>
          <w:ilvl w:val="0"/>
          <w:numId w:val="1"/>
        </w:numPr>
        <w:spacing w:line="276" w:lineRule="auto"/>
        <w:rPr>
          <w:rFonts w:ascii="Times New Roman" w:hAnsi="Times New Roman" w:cs="Arial"/>
          <w:b/>
        </w:rPr>
      </w:pPr>
      <w:r w:rsidRPr="00DD3DB1">
        <w:rPr>
          <w:rFonts w:ascii="Times New Roman" w:hAnsi="Times New Roman" w:cs="Arial"/>
          <w:b/>
        </w:rPr>
        <w:t>Consider/Possible Action on Student Transfers</w:t>
      </w:r>
    </w:p>
    <w:p w14:paraId="0A58EC6B" w14:textId="79B09A51" w:rsidR="00E02DE2" w:rsidRPr="00DD3DB1" w:rsidRDefault="00E02DE2" w:rsidP="003F1678">
      <w:pPr>
        <w:numPr>
          <w:ilvl w:val="0"/>
          <w:numId w:val="1"/>
        </w:numPr>
        <w:spacing w:line="276" w:lineRule="auto"/>
        <w:rPr>
          <w:rFonts w:ascii="Times New Roman" w:hAnsi="Times New Roman" w:cs="Arial"/>
          <w:b/>
        </w:rPr>
      </w:pPr>
      <w:bookmarkStart w:id="1" w:name="_Hlk207005982"/>
      <w:r>
        <w:rPr>
          <w:rFonts w:ascii="Times New Roman" w:hAnsi="Times New Roman" w:cs="Arial"/>
          <w:b/>
        </w:rPr>
        <w:t xml:space="preserve">Consider/Possible Action </w:t>
      </w:r>
      <w:r w:rsidR="00BF11C7">
        <w:rPr>
          <w:rFonts w:ascii="Times New Roman" w:hAnsi="Times New Roman" w:cs="Arial"/>
          <w:b/>
        </w:rPr>
        <w:t>to place in Nomination Candidates to serve on the Sherman County Appraisal District Board</w:t>
      </w:r>
    </w:p>
    <w:bookmarkEnd w:id="1"/>
    <w:p w14:paraId="2E4CECAB" w14:textId="74F8F898" w:rsidR="005D387C" w:rsidRPr="00DD3DB1" w:rsidRDefault="005D387C" w:rsidP="006329C9">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w:t>
      </w:r>
      <w:r w:rsidR="00C54B05" w:rsidRPr="00DD3DB1">
        <w:rPr>
          <w:rFonts w:ascii="Times New Roman" w:hAnsi="Times New Roman" w:cs="Arial"/>
          <w:b/>
          <w14:shadow w14:blurRad="50800" w14:dist="38100" w14:dir="2700000" w14:sx="100000" w14:sy="100000" w14:kx="0" w14:ky="0" w14:algn="tl">
            <w14:srgbClr w14:val="000000">
              <w14:alpha w14:val="60000"/>
            </w14:srgbClr>
          </w14:shadow>
        </w:rPr>
        <w:t>to Review</w:t>
      </w: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 an Assessment Accountability Report for 2025 </w:t>
      </w:r>
    </w:p>
    <w:p w14:paraId="7504A3F0" w14:textId="6300BC84" w:rsidR="003F1678" w:rsidRPr="00DD3DB1" w:rsidRDefault="003F1678" w:rsidP="006329C9">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Consider/Report TASB Unemployment Insurance Contract</w:t>
      </w:r>
    </w:p>
    <w:p w14:paraId="6EB36659" w14:textId="50A857AD" w:rsidR="009A1717" w:rsidRPr="00DD3DB1" w:rsidRDefault="00DB06B2" w:rsidP="006329C9">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on </w:t>
      </w:r>
      <w:r w:rsidR="009A1717" w:rsidRPr="00DD3DB1">
        <w:rPr>
          <w:rFonts w:ascii="Times New Roman" w:hAnsi="Times New Roman" w:cs="Arial"/>
          <w:b/>
          <w14:shadow w14:blurRad="50800" w14:dist="38100" w14:dir="2700000" w14:sx="100000" w14:sy="100000" w14:kx="0" w14:ky="0" w14:algn="tl">
            <w14:srgbClr w14:val="000000">
              <w14:alpha w14:val="60000"/>
            </w14:srgbClr>
          </w14:shadow>
        </w:rPr>
        <w:t>Fuel Price Agreements for 202</w:t>
      </w:r>
      <w:r w:rsidR="00343DF7" w:rsidRPr="00DD3DB1">
        <w:rPr>
          <w:rFonts w:ascii="Times New Roman" w:hAnsi="Times New Roman" w:cs="Arial"/>
          <w:b/>
          <w14:shadow w14:blurRad="50800" w14:dist="38100" w14:dir="2700000" w14:sx="100000" w14:sy="100000" w14:kx="0" w14:ky="0" w14:algn="tl">
            <w14:srgbClr w14:val="000000">
              <w14:alpha w14:val="60000"/>
            </w14:srgbClr>
          </w14:shadow>
        </w:rPr>
        <w:t>5-2026</w:t>
      </w:r>
    </w:p>
    <w:p w14:paraId="69341C86" w14:textId="514C4C5F" w:rsidR="001E28B9" w:rsidRPr="00DD3DB1" w:rsidRDefault="009A1717" w:rsidP="006329C9">
      <w:pPr>
        <w:pStyle w:val="ListParagraph"/>
        <w:numPr>
          <w:ilvl w:val="0"/>
          <w:numId w:val="1"/>
        </w:numPr>
        <w:rPr>
          <w:rFonts w:ascii="Times New Roman" w:hAnsi="Times New Roman" w:cs="Arial"/>
          <w:b/>
          <w14:shadow w14:blurRad="50800" w14:dist="38100" w14:dir="2700000" w14:sx="100000" w14:sy="100000" w14:kx="0" w14:ky="0" w14:algn="tl">
            <w14:srgbClr w14:val="000000">
              <w14:alpha w14:val="60000"/>
            </w14:srgbClr>
          </w14:shadow>
        </w:rPr>
      </w:pPr>
      <w:r w:rsidRPr="00DD3DB1">
        <w:rPr>
          <w:rFonts w:ascii="Times New Roman" w:hAnsi="Times New Roman" w:cs="Arial"/>
          <w:b/>
          <w14:shadow w14:blurRad="50800" w14:dist="38100" w14:dir="2700000" w14:sx="100000" w14:sy="100000" w14:kx="0" w14:ky="0" w14:algn="tl">
            <w14:srgbClr w14:val="000000">
              <w14:alpha w14:val="60000"/>
            </w14:srgbClr>
          </w14:shadow>
        </w:rPr>
        <w:t xml:space="preserve">Consider/Possible Action to Set a Date and Time for the Regular </w:t>
      </w:r>
      <w:r w:rsidR="00CC6195" w:rsidRPr="00DD3DB1">
        <w:rPr>
          <w:rFonts w:ascii="Times New Roman" w:hAnsi="Times New Roman" w:cs="Arial"/>
          <w:b/>
          <w14:shadow w14:blurRad="50800" w14:dist="38100" w14:dir="2700000" w14:sx="100000" w14:sy="100000" w14:kx="0" w14:ky="0" w14:algn="tl">
            <w14:srgbClr w14:val="000000">
              <w14:alpha w14:val="60000"/>
            </w14:srgbClr>
          </w14:shadow>
        </w:rPr>
        <w:t xml:space="preserve">September </w:t>
      </w:r>
      <w:r w:rsidRPr="00DD3DB1">
        <w:rPr>
          <w:rFonts w:ascii="Times New Roman" w:hAnsi="Times New Roman" w:cs="Arial"/>
          <w:b/>
          <w14:shadow w14:blurRad="50800" w14:dist="38100" w14:dir="2700000" w14:sx="100000" w14:sy="100000" w14:kx="0" w14:ky="0" w14:algn="tl">
            <w14:srgbClr w14:val="000000">
              <w14:alpha w14:val="60000"/>
            </w14:srgbClr>
          </w14:shadow>
        </w:rPr>
        <w:t>Board Meeting</w:t>
      </w:r>
      <w:r w:rsidR="001E28B9" w:rsidRPr="00DD3DB1">
        <w:rPr>
          <w:rFonts w:ascii="Times New Roman" w:hAnsi="Times New Roman" w:cs="Arial"/>
          <w:b/>
        </w:rPr>
        <w:t xml:space="preserve"> </w:t>
      </w:r>
    </w:p>
    <w:p w14:paraId="23105987" w14:textId="52592E2B" w:rsidR="006221D5" w:rsidRPr="00DD3DB1" w:rsidRDefault="006221D5" w:rsidP="009A294E">
      <w:pPr>
        <w:numPr>
          <w:ilvl w:val="0"/>
          <w:numId w:val="1"/>
        </w:numPr>
        <w:spacing w:line="276" w:lineRule="auto"/>
        <w:rPr>
          <w:rFonts w:ascii="Times New Roman" w:hAnsi="Times New Roman" w:cs="Arial"/>
          <w:b/>
        </w:rPr>
      </w:pPr>
      <w:r w:rsidRPr="00DD3DB1">
        <w:rPr>
          <w:rFonts w:ascii="Times New Roman" w:hAnsi="Times New Roman" w:cs="Arial"/>
          <w:b/>
        </w:rPr>
        <w:t>Consider/Possible Action on Senate Bill 12 and Parent Rights</w:t>
      </w:r>
    </w:p>
    <w:p w14:paraId="72395D05" w14:textId="49A34B79" w:rsidR="00AD6877" w:rsidRPr="00DD3DB1" w:rsidRDefault="00AD6877" w:rsidP="009A294E">
      <w:pPr>
        <w:numPr>
          <w:ilvl w:val="0"/>
          <w:numId w:val="1"/>
        </w:numPr>
        <w:spacing w:line="276" w:lineRule="auto"/>
        <w:rPr>
          <w:rFonts w:ascii="Times New Roman" w:hAnsi="Times New Roman" w:cs="Arial"/>
          <w:b/>
        </w:rPr>
      </w:pPr>
      <w:r w:rsidRPr="00DD3DB1">
        <w:rPr>
          <w:rFonts w:ascii="Times New Roman" w:hAnsi="Times New Roman" w:cs="Arial"/>
          <w:b/>
        </w:rPr>
        <w:t xml:space="preserve">Consider/Possible Action to Not allow Homeschool students to Participate in District UIL competition </w:t>
      </w:r>
    </w:p>
    <w:p w14:paraId="3BDBEB15" w14:textId="69E914E1" w:rsidR="003E6D39" w:rsidRPr="00DD3DB1" w:rsidRDefault="001527BB" w:rsidP="003E6D39">
      <w:pPr>
        <w:numPr>
          <w:ilvl w:val="0"/>
          <w:numId w:val="1"/>
        </w:numPr>
        <w:spacing w:line="276" w:lineRule="auto"/>
        <w:rPr>
          <w:rFonts w:ascii="Times New Roman" w:hAnsi="Times New Roman" w:cs="Arial"/>
          <w:b/>
        </w:rPr>
      </w:pPr>
      <w:r w:rsidRPr="00DD3DB1">
        <w:rPr>
          <w:rFonts w:ascii="Times New Roman" w:hAnsi="Times New Roman" w:cs="Arial"/>
          <w:b/>
        </w:rPr>
        <w:t>Consider/Possible Action on the F</w:t>
      </w:r>
      <w:r w:rsidR="00C56495" w:rsidRPr="00DD3DB1">
        <w:rPr>
          <w:rFonts w:ascii="Times New Roman" w:hAnsi="Times New Roman" w:cs="Arial"/>
          <w:b/>
        </w:rPr>
        <w:t>inal</w:t>
      </w:r>
      <w:r w:rsidRPr="00DD3DB1">
        <w:rPr>
          <w:rFonts w:ascii="Times New Roman" w:hAnsi="Times New Roman" w:cs="Arial"/>
          <w:b/>
        </w:rPr>
        <w:t xml:space="preserve"> Reading of Polic</w:t>
      </w:r>
      <w:r w:rsidR="00C56495" w:rsidRPr="00DD3DB1">
        <w:rPr>
          <w:rFonts w:ascii="Times New Roman" w:hAnsi="Times New Roman" w:cs="Arial"/>
          <w:b/>
        </w:rPr>
        <w:t>ies</w:t>
      </w:r>
      <w:r w:rsidRPr="00DD3DB1">
        <w:rPr>
          <w:rFonts w:ascii="Times New Roman" w:hAnsi="Times New Roman" w:cs="Arial"/>
          <w:b/>
        </w:rPr>
        <w:t xml:space="preserve"> FFAC(LOCAL)</w:t>
      </w:r>
      <w:r w:rsidR="00E259DC" w:rsidRPr="00DD3DB1">
        <w:rPr>
          <w:rFonts w:ascii="Times New Roman" w:hAnsi="Times New Roman" w:cs="Arial"/>
          <w:b/>
        </w:rPr>
        <w:t xml:space="preserve"> </w:t>
      </w:r>
      <w:r w:rsidR="00AD1C6C" w:rsidRPr="00DD3DB1">
        <w:rPr>
          <w:rFonts w:ascii="Times New Roman" w:hAnsi="Times New Roman" w:cs="Arial"/>
          <w:b/>
        </w:rPr>
        <w:t>WELLNESS AND HEALTH SERVICES, MEDICAL TREATMENT</w:t>
      </w:r>
      <w:r w:rsidR="00397E15" w:rsidRPr="00DD3DB1">
        <w:rPr>
          <w:rFonts w:ascii="Times New Roman" w:hAnsi="Times New Roman" w:cs="Arial"/>
          <w:b/>
        </w:rPr>
        <w:t>, E</w:t>
      </w:r>
      <w:r w:rsidR="00DB647F" w:rsidRPr="00DD3DB1">
        <w:rPr>
          <w:rFonts w:ascii="Times New Roman" w:hAnsi="Times New Roman" w:cs="Arial"/>
          <w:b/>
        </w:rPr>
        <w:t>F</w:t>
      </w:r>
      <w:r w:rsidR="00397E15" w:rsidRPr="00DD3DB1">
        <w:rPr>
          <w:rFonts w:ascii="Times New Roman" w:hAnsi="Times New Roman" w:cs="Arial"/>
          <w:b/>
        </w:rPr>
        <w:t xml:space="preserve">B (LOCAL) library </w:t>
      </w:r>
      <w:r w:rsidR="007D5E6A" w:rsidRPr="00DD3DB1">
        <w:rPr>
          <w:rFonts w:ascii="Times New Roman" w:hAnsi="Times New Roman" w:cs="Arial"/>
          <w:b/>
        </w:rPr>
        <w:t>materials,</w:t>
      </w:r>
      <w:r w:rsidR="009F27C6" w:rsidRPr="00DD3DB1">
        <w:rPr>
          <w:rFonts w:ascii="Times New Roman" w:hAnsi="Times New Roman" w:cs="Arial"/>
          <w:b/>
        </w:rPr>
        <w:t xml:space="preserve"> </w:t>
      </w:r>
      <w:r w:rsidR="00397E15" w:rsidRPr="00DD3DB1">
        <w:rPr>
          <w:rFonts w:ascii="Times New Roman" w:hAnsi="Times New Roman" w:cs="Arial"/>
          <w:b/>
        </w:rPr>
        <w:t xml:space="preserve">FNCE(LOCAL) personal communication </w:t>
      </w:r>
      <w:r w:rsidR="00B11290" w:rsidRPr="00DD3DB1">
        <w:rPr>
          <w:rFonts w:ascii="Times New Roman" w:hAnsi="Times New Roman" w:cs="Arial"/>
          <w:b/>
        </w:rPr>
        <w:t>devices,</w:t>
      </w:r>
      <w:r w:rsidR="009F27C6" w:rsidRPr="00DD3DB1">
        <w:rPr>
          <w:rFonts w:ascii="Times New Roman" w:hAnsi="Times New Roman" w:cs="Arial"/>
          <w:b/>
        </w:rPr>
        <w:t xml:space="preserve"> FM(LOCAL) Extracurricular Absences</w:t>
      </w:r>
      <w:r w:rsidR="003E6D39" w:rsidRPr="00DD3DB1">
        <w:rPr>
          <w:rFonts w:ascii="Times New Roman" w:hAnsi="Times New Roman" w:cs="Arial"/>
          <w:b/>
        </w:rPr>
        <w:t>, FD(LOCAL) Home school &amp; Private School students’ participation in UIL</w:t>
      </w:r>
    </w:p>
    <w:p w14:paraId="56B6CCF0" w14:textId="5B2EBB7A" w:rsidR="00E259DC" w:rsidRPr="00DD3DB1" w:rsidRDefault="00E259DC" w:rsidP="009A294E">
      <w:pPr>
        <w:numPr>
          <w:ilvl w:val="0"/>
          <w:numId w:val="1"/>
        </w:numPr>
        <w:spacing w:line="276" w:lineRule="auto"/>
        <w:rPr>
          <w:rFonts w:ascii="Times New Roman" w:hAnsi="Times New Roman" w:cs="Arial"/>
          <w:b/>
        </w:rPr>
      </w:pPr>
      <w:r w:rsidRPr="00DD3DB1">
        <w:rPr>
          <w:rFonts w:ascii="Times New Roman" w:hAnsi="Times New Roman" w:cs="Arial"/>
          <w:b/>
        </w:rPr>
        <w:t xml:space="preserve">Consider/Possible Action on Matter Related to School Safety (Executive </w:t>
      </w:r>
      <w:r w:rsidR="00233A36" w:rsidRPr="00DD3DB1">
        <w:rPr>
          <w:rFonts w:ascii="Times New Roman" w:hAnsi="Times New Roman" w:cs="Arial"/>
          <w:b/>
        </w:rPr>
        <w:t>Session 551.074</w:t>
      </w:r>
      <w:r w:rsidRPr="00DD3DB1">
        <w:rPr>
          <w:rFonts w:ascii="Times New Roman" w:hAnsi="Times New Roman" w:cs="Arial"/>
          <w:b/>
        </w:rPr>
        <w:t>)</w:t>
      </w:r>
    </w:p>
    <w:p w14:paraId="238BBB57" w14:textId="73157499" w:rsidR="009A661F" w:rsidRPr="00DD3DB1" w:rsidRDefault="00FC4405" w:rsidP="00513F55">
      <w:pPr>
        <w:numPr>
          <w:ilvl w:val="0"/>
          <w:numId w:val="1"/>
        </w:numPr>
        <w:spacing w:line="276" w:lineRule="auto"/>
        <w:rPr>
          <w:rFonts w:ascii="Times New Roman" w:hAnsi="Times New Roman" w:cs="Arial"/>
          <w:b/>
        </w:rPr>
      </w:pPr>
      <w:r w:rsidRPr="00DD3DB1">
        <w:rPr>
          <w:rFonts w:ascii="Times New Roman" w:hAnsi="Times New Roman" w:cs="Arial"/>
          <w:b/>
        </w:rPr>
        <w:t>Consider/Possible Action on Personnel New Hires (Executive Session 551.074)</w:t>
      </w:r>
    </w:p>
    <w:p w14:paraId="429EAC28" w14:textId="77777777" w:rsidR="000E52B5" w:rsidRPr="00DD3DB1" w:rsidRDefault="000E52B5" w:rsidP="009A294E">
      <w:pPr>
        <w:numPr>
          <w:ilvl w:val="0"/>
          <w:numId w:val="1"/>
        </w:numPr>
        <w:spacing w:line="276" w:lineRule="auto"/>
        <w:rPr>
          <w:rFonts w:ascii="Times New Roman" w:hAnsi="Times New Roman" w:cs="Arial"/>
          <w:b/>
        </w:rPr>
      </w:pPr>
      <w:r w:rsidRPr="00DD3DB1">
        <w:rPr>
          <w:rFonts w:ascii="Times New Roman" w:hAnsi="Times New Roman" w:cs="Arial"/>
          <w:b/>
        </w:rPr>
        <w:t>Superintendent Report</w:t>
      </w:r>
    </w:p>
    <w:p w14:paraId="5C3F532C" w14:textId="59368C24" w:rsidR="005E0008" w:rsidRPr="00DD3DB1" w:rsidRDefault="000E52B5" w:rsidP="00BA0BD8">
      <w:pPr>
        <w:numPr>
          <w:ilvl w:val="0"/>
          <w:numId w:val="6"/>
        </w:numPr>
        <w:spacing w:line="276" w:lineRule="auto"/>
        <w:rPr>
          <w:rFonts w:ascii="Times New Roman" w:hAnsi="Times New Roman" w:cs="Arial"/>
          <w:b/>
        </w:rPr>
      </w:pPr>
      <w:r w:rsidRPr="00DD3DB1">
        <w:rPr>
          <w:rFonts w:ascii="Times New Roman" w:hAnsi="Times New Roman" w:cs="Arial"/>
          <w:b/>
        </w:rPr>
        <w:t xml:space="preserve">Enrollment </w:t>
      </w:r>
      <w:r w:rsidR="00CF5751" w:rsidRPr="00DD3DB1">
        <w:rPr>
          <w:rFonts w:ascii="Times New Roman" w:hAnsi="Times New Roman" w:cs="Arial"/>
          <w:b/>
        </w:rPr>
        <w:t xml:space="preserve">Report: </w:t>
      </w:r>
    </w:p>
    <w:p w14:paraId="04669442" w14:textId="7C658088" w:rsidR="008A7689" w:rsidRPr="00DD3DB1" w:rsidRDefault="00D2722C" w:rsidP="00BA0BD8">
      <w:pPr>
        <w:numPr>
          <w:ilvl w:val="0"/>
          <w:numId w:val="6"/>
        </w:numPr>
        <w:spacing w:line="276" w:lineRule="auto"/>
        <w:rPr>
          <w:rFonts w:ascii="Times New Roman" w:hAnsi="Times New Roman" w:cs="Arial"/>
          <w:b/>
        </w:rPr>
      </w:pPr>
      <w:r w:rsidRPr="00DD3DB1">
        <w:rPr>
          <w:rFonts w:ascii="Times New Roman" w:hAnsi="Times New Roman" w:cs="Arial"/>
          <w:b/>
        </w:rPr>
        <w:t>Principal’s</w:t>
      </w:r>
      <w:r w:rsidR="00797864" w:rsidRPr="00DD3DB1">
        <w:rPr>
          <w:rFonts w:ascii="Times New Roman" w:hAnsi="Times New Roman" w:cs="Arial"/>
          <w:b/>
        </w:rPr>
        <w:t xml:space="preserve"> </w:t>
      </w:r>
      <w:r w:rsidRPr="00DD3DB1">
        <w:rPr>
          <w:rFonts w:ascii="Times New Roman" w:hAnsi="Times New Roman" w:cs="Arial"/>
          <w:b/>
        </w:rPr>
        <w:t>Report</w:t>
      </w:r>
    </w:p>
    <w:p w14:paraId="7AF8BE91" w14:textId="77D32CEC" w:rsidR="00447F5E" w:rsidRPr="00DD3DB1" w:rsidRDefault="008A7689" w:rsidP="00447F5E">
      <w:pPr>
        <w:numPr>
          <w:ilvl w:val="0"/>
          <w:numId w:val="6"/>
        </w:numPr>
        <w:spacing w:line="276" w:lineRule="auto"/>
        <w:rPr>
          <w:rFonts w:ascii="Times New Roman" w:hAnsi="Times New Roman" w:cs="Arial"/>
          <w:b/>
        </w:rPr>
      </w:pPr>
      <w:r w:rsidRPr="00DD3DB1">
        <w:rPr>
          <w:rFonts w:ascii="Times New Roman" w:hAnsi="Times New Roman" w:cs="Arial"/>
          <w:b/>
        </w:rPr>
        <w:t>Facilities/Operations</w:t>
      </w:r>
      <w:r w:rsidR="00963B5D" w:rsidRPr="00DD3DB1">
        <w:rPr>
          <w:rFonts w:ascii="Times New Roman" w:hAnsi="Times New Roman" w:cs="Arial"/>
          <w:b/>
        </w:rPr>
        <w:t>/Legislative Report</w:t>
      </w:r>
    </w:p>
    <w:p w14:paraId="0A51FE4C" w14:textId="77777777" w:rsidR="00447F5E" w:rsidRPr="00DD3DB1" w:rsidRDefault="00447F5E" w:rsidP="00447F5E">
      <w:pPr>
        <w:numPr>
          <w:ilvl w:val="0"/>
          <w:numId w:val="1"/>
        </w:numPr>
        <w:spacing w:line="276" w:lineRule="auto"/>
        <w:rPr>
          <w:rFonts w:ascii="Times New Roman" w:hAnsi="Times New Roman" w:cs="Arial"/>
          <w:b/>
        </w:rPr>
      </w:pPr>
      <w:r w:rsidRPr="00DD3DB1">
        <w:rPr>
          <w:rFonts w:ascii="Times New Roman" w:hAnsi="Times New Roman" w:cs="Arial"/>
          <w:b/>
        </w:rPr>
        <w:t>Consider/Possible Action regarding resignation of Rily Urban from the Pringle-Morse CISD Board of Trustee                </w:t>
      </w:r>
    </w:p>
    <w:p w14:paraId="7523529C" w14:textId="428E4C2F" w:rsidR="00447F5E" w:rsidRPr="00DD3DB1" w:rsidRDefault="00447F5E" w:rsidP="00447F5E">
      <w:pPr>
        <w:numPr>
          <w:ilvl w:val="0"/>
          <w:numId w:val="1"/>
        </w:numPr>
        <w:spacing w:line="276" w:lineRule="auto"/>
        <w:rPr>
          <w:rFonts w:ascii="Times New Roman" w:hAnsi="Times New Roman" w:cs="Arial"/>
          <w:b/>
        </w:rPr>
      </w:pPr>
      <w:r w:rsidRPr="00DD3DB1">
        <w:rPr>
          <w:rFonts w:ascii="Times New Roman" w:hAnsi="Times New Roman" w:cs="Arial"/>
          <w:b/>
        </w:rPr>
        <w:t> </w:t>
      </w:r>
      <w:r w:rsidR="00CC6195" w:rsidRPr="00DD3DB1">
        <w:rPr>
          <w:rFonts w:ascii="Times New Roman" w:hAnsi="Times New Roman" w:cs="Arial"/>
          <w:b/>
        </w:rPr>
        <w:t>Consider/P</w:t>
      </w:r>
      <w:r w:rsidRPr="00DD3DB1">
        <w:rPr>
          <w:rFonts w:ascii="Times New Roman" w:hAnsi="Times New Roman" w:cs="Arial"/>
          <w:b/>
        </w:rPr>
        <w:t xml:space="preserve">ossible action pursuant to Texas Education Code §11.060 to appoint a trustee to the Pringle-Morse CISD Board of Trustees to fill the vacancy </w:t>
      </w:r>
      <w:r w:rsidR="003E6D39" w:rsidRPr="00DD3DB1">
        <w:rPr>
          <w:rFonts w:ascii="Times New Roman" w:hAnsi="Times New Roman" w:cs="Arial"/>
          <w:b/>
        </w:rPr>
        <w:t xml:space="preserve">created by </w:t>
      </w:r>
      <w:r w:rsidRPr="00DD3DB1">
        <w:rPr>
          <w:rFonts w:ascii="Times New Roman" w:hAnsi="Times New Roman" w:cs="Arial"/>
          <w:b/>
        </w:rPr>
        <w:t>the resignation of Rily Urban, whose term expires November of 2028</w:t>
      </w:r>
    </w:p>
    <w:p w14:paraId="799AE0C7" w14:textId="40691A2C" w:rsidR="00447F5E" w:rsidRPr="00DD3DB1" w:rsidRDefault="00760122" w:rsidP="00211B62">
      <w:pPr>
        <w:numPr>
          <w:ilvl w:val="0"/>
          <w:numId w:val="1"/>
        </w:numPr>
        <w:spacing w:line="276" w:lineRule="auto"/>
        <w:rPr>
          <w:rFonts w:ascii="Times New Roman" w:hAnsi="Times New Roman" w:cs="Arial"/>
          <w:b/>
        </w:rPr>
      </w:pPr>
      <w:r w:rsidRPr="00DD3DB1">
        <w:rPr>
          <w:rFonts w:ascii="Times New Roman" w:hAnsi="Times New Roman" w:cs="Arial"/>
          <w:b/>
        </w:rPr>
        <w:t>Consider/Possible Action to Administer the Oath of Office and Officially Seat the new Board Member appointed to fill the vacancy created by the resignation of Rily Urban until the next School Board Trustee Election in November of 2026</w:t>
      </w:r>
    </w:p>
    <w:p w14:paraId="244CF35B" w14:textId="7B6F5849" w:rsidR="000E52B5" w:rsidRPr="00DD3DB1" w:rsidRDefault="000E52B5" w:rsidP="00211B62">
      <w:pPr>
        <w:numPr>
          <w:ilvl w:val="0"/>
          <w:numId w:val="1"/>
        </w:numPr>
        <w:spacing w:line="276" w:lineRule="auto"/>
        <w:rPr>
          <w:rFonts w:ascii="Times New Roman" w:hAnsi="Times New Roman" w:cs="Arial"/>
          <w:b/>
        </w:rPr>
      </w:pPr>
      <w:r w:rsidRPr="00DD3DB1">
        <w:rPr>
          <w:rFonts w:ascii="Times New Roman" w:hAnsi="Times New Roman" w:cs="Arial"/>
          <w:b/>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207DFA13"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3E6D39">
        <w:rPr>
          <w:rFonts w:ascii="Times New Roman" w:hAnsi="Times New Roman" w:cs="Arial"/>
          <w:bCs/>
          <w:i/>
          <w:iCs/>
          <w:sz w:val="16"/>
          <w:szCs w:val="16"/>
        </w:rPr>
        <w:t>August 25</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7625701A" w14:textId="77777777" w:rsidR="00761EC5" w:rsidRPr="00761EC5" w:rsidRDefault="00761EC5" w:rsidP="00761EC5">
      <w:pPr>
        <w:rPr>
          <w:rFonts w:ascii="Times New Roman" w:hAnsi="Times New Roman" w:cs="Arial"/>
          <w:sz w:val="16"/>
          <w:szCs w:val="16"/>
        </w:rPr>
      </w:pPr>
    </w:p>
    <w:p w14:paraId="678D07F2" w14:textId="77777777" w:rsidR="00761EC5" w:rsidRPr="00761EC5" w:rsidRDefault="00761EC5" w:rsidP="00761EC5">
      <w:pPr>
        <w:rPr>
          <w:rFonts w:ascii="Times New Roman" w:hAnsi="Times New Roman" w:cs="Arial"/>
          <w:sz w:val="16"/>
          <w:szCs w:val="16"/>
        </w:rPr>
      </w:pPr>
    </w:p>
    <w:p w14:paraId="6EEC3AFA" w14:textId="77777777" w:rsidR="00761EC5" w:rsidRPr="00761EC5" w:rsidRDefault="00761EC5" w:rsidP="00761EC5">
      <w:pPr>
        <w:rPr>
          <w:rFonts w:ascii="Times New Roman" w:hAnsi="Times New Roman" w:cs="Arial"/>
          <w:sz w:val="16"/>
          <w:szCs w:val="16"/>
        </w:rPr>
      </w:pPr>
    </w:p>
    <w:p w14:paraId="3B14027C" w14:textId="77777777" w:rsidR="00761EC5" w:rsidRPr="00761EC5" w:rsidRDefault="00761EC5" w:rsidP="00761EC5">
      <w:pPr>
        <w:rPr>
          <w:rFonts w:ascii="Times New Roman" w:hAnsi="Times New Roman" w:cs="Arial"/>
          <w:sz w:val="16"/>
          <w:szCs w:val="16"/>
        </w:rPr>
      </w:pPr>
    </w:p>
    <w:p w14:paraId="478D4D95" w14:textId="77777777" w:rsidR="00761EC5" w:rsidRPr="00761EC5" w:rsidRDefault="00761EC5" w:rsidP="00761EC5">
      <w:pPr>
        <w:rPr>
          <w:rFonts w:ascii="Times New Roman" w:hAnsi="Times New Roman" w:cs="Arial"/>
          <w:sz w:val="16"/>
          <w:szCs w:val="16"/>
        </w:rPr>
      </w:pPr>
    </w:p>
    <w:p w14:paraId="23D079FD" w14:textId="77777777" w:rsidR="00761EC5" w:rsidRPr="00761EC5" w:rsidRDefault="00761EC5" w:rsidP="00761EC5">
      <w:pPr>
        <w:rPr>
          <w:rFonts w:ascii="Times New Roman" w:hAnsi="Times New Roman" w:cs="Arial"/>
          <w:sz w:val="16"/>
          <w:szCs w:val="16"/>
        </w:rPr>
      </w:pPr>
    </w:p>
    <w:p w14:paraId="53E3F72E" w14:textId="77777777" w:rsidR="00761EC5" w:rsidRPr="00761EC5" w:rsidRDefault="00761EC5" w:rsidP="00761EC5">
      <w:pPr>
        <w:rPr>
          <w:rFonts w:ascii="Times New Roman" w:hAnsi="Times New Roman" w:cs="Arial"/>
          <w:sz w:val="16"/>
          <w:szCs w:val="16"/>
        </w:rPr>
      </w:pPr>
    </w:p>
    <w:p w14:paraId="56580B2F" w14:textId="77777777" w:rsidR="00761EC5" w:rsidRPr="00761EC5" w:rsidRDefault="00761EC5" w:rsidP="00761EC5">
      <w:pPr>
        <w:rPr>
          <w:rFonts w:ascii="Times New Roman" w:hAnsi="Times New Roman" w:cs="Arial"/>
          <w:sz w:val="16"/>
          <w:szCs w:val="16"/>
        </w:rPr>
      </w:pPr>
    </w:p>
    <w:p w14:paraId="6650505E" w14:textId="77777777" w:rsidR="00761EC5" w:rsidRPr="00761EC5" w:rsidRDefault="00761EC5" w:rsidP="00761EC5">
      <w:pPr>
        <w:rPr>
          <w:rFonts w:ascii="Times New Roman" w:hAnsi="Times New Roman" w:cs="Arial"/>
          <w:sz w:val="16"/>
          <w:szCs w:val="16"/>
        </w:rPr>
      </w:pPr>
    </w:p>
    <w:p w14:paraId="450A0DC5" w14:textId="77777777" w:rsidR="00761EC5" w:rsidRPr="00761EC5" w:rsidRDefault="00761EC5" w:rsidP="00761EC5">
      <w:pPr>
        <w:rPr>
          <w:rFonts w:ascii="Times New Roman" w:hAnsi="Times New Roman" w:cs="Arial"/>
          <w:sz w:val="16"/>
          <w:szCs w:val="16"/>
        </w:rPr>
      </w:pPr>
    </w:p>
    <w:p w14:paraId="173A9DE7" w14:textId="77777777" w:rsidR="00761EC5" w:rsidRPr="00761EC5" w:rsidRDefault="00761EC5" w:rsidP="00761EC5">
      <w:pPr>
        <w:rPr>
          <w:rFonts w:ascii="Times New Roman" w:hAnsi="Times New Roman" w:cs="Arial"/>
          <w:sz w:val="16"/>
          <w:szCs w:val="16"/>
        </w:rPr>
      </w:pPr>
    </w:p>
    <w:p w14:paraId="2B45B811" w14:textId="77777777" w:rsidR="00761EC5" w:rsidRPr="00761EC5" w:rsidRDefault="00761EC5" w:rsidP="00761EC5">
      <w:pPr>
        <w:rPr>
          <w:rFonts w:ascii="Times New Roman" w:hAnsi="Times New Roman" w:cs="Arial"/>
          <w:sz w:val="16"/>
          <w:szCs w:val="16"/>
        </w:rPr>
      </w:pPr>
    </w:p>
    <w:p w14:paraId="70AD1029" w14:textId="77777777" w:rsidR="00761EC5" w:rsidRPr="00761EC5" w:rsidRDefault="00761EC5" w:rsidP="00761EC5">
      <w:pPr>
        <w:rPr>
          <w:rFonts w:ascii="Times New Roman" w:hAnsi="Times New Roman" w:cs="Arial"/>
          <w:sz w:val="16"/>
          <w:szCs w:val="16"/>
        </w:rPr>
      </w:pPr>
    </w:p>
    <w:p w14:paraId="73E16116" w14:textId="77777777" w:rsidR="00761EC5" w:rsidRPr="00761EC5" w:rsidRDefault="00761EC5" w:rsidP="00761EC5">
      <w:pPr>
        <w:rPr>
          <w:rFonts w:ascii="Times New Roman" w:hAnsi="Times New Roman" w:cs="Arial"/>
          <w:sz w:val="16"/>
          <w:szCs w:val="16"/>
        </w:rPr>
      </w:pPr>
    </w:p>
    <w:p w14:paraId="19F6FF0E" w14:textId="33A381C5" w:rsidR="00761EC5" w:rsidRPr="00761EC5" w:rsidRDefault="00761EC5" w:rsidP="00761EC5">
      <w:pPr>
        <w:tabs>
          <w:tab w:val="left" w:pos="3255"/>
        </w:tabs>
        <w:rPr>
          <w:rFonts w:ascii="Times New Roman" w:hAnsi="Times New Roman" w:cs="Arial"/>
          <w:sz w:val="16"/>
          <w:szCs w:val="16"/>
        </w:rPr>
      </w:pPr>
      <w:r>
        <w:rPr>
          <w:rFonts w:ascii="Times New Roman" w:hAnsi="Times New Roman" w:cs="Arial"/>
          <w:sz w:val="16"/>
          <w:szCs w:val="16"/>
        </w:rPr>
        <w:tab/>
      </w:r>
    </w:p>
    <w:sectPr w:rsidR="00761EC5" w:rsidRPr="00761EC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C22B" w14:textId="77777777" w:rsidR="00386979" w:rsidRDefault="00386979" w:rsidP="00075FAF">
      <w:r>
        <w:separator/>
      </w:r>
    </w:p>
  </w:endnote>
  <w:endnote w:type="continuationSeparator" w:id="0">
    <w:p w14:paraId="7C020731" w14:textId="77777777" w:rsidR="00386979" w:rsidRDefault="00386979"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497E" w14:textId="77777777" w:rsidR="00386979" w:rsidRDefault="00386979" w:rsidP="00075FAF">
      <w:r>
        <w:separator/>
      </w:r>
    </w:p>
  </w:footnote>
  <w:footnote w:type="continuationSeparator" w:id="0">
    <w:p w14:paraId="315E2FFD" w14:textId="77777777" w:rsidR="00386979" w:rsidRDefault="00386979"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373E979C"/>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857"/>
    <w:rsid w:val="00053934"/>
    <w:rsid w:val="000560EC"/>
    <w:rsid w:val="00056790"/>
    <w:rsid w:val="000603C0"/>
    <w:rsid w:val="00066209"/>
    <w:rsid w:val="00067AB5"/>
    <w:rsid w:val="00072C07"/>
    <w:rsid w:val="000735D2"/>
    <w:rsid w:val="00075FAF"/>
    <w:rsid w:val="00077F62"/>
    <w:rsid w:val="000826DD"/>
    <w:rsid w:val="00082E62"/>
    <w:rsid w:val="00083036"/>
    <w:rsid w:val="00085FCE"/>
    <w:rsid w:val="00093DD7"/>
    <w:rsid w:val="000975E8"/>
    <w:rsid w:val="000A6F3F"/>
    <w:rsid w:val="000B15BD"/>
    <w:rsid w:val="000B4ECC"/>
    <w:rsid w:val="000B5E2F"/>
    <w:rsid w:val="000B6E8E"/>
    <w:rsid w:val="000C0F02"/>
    <w:rsid w:val="000C10F5"/>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300224"/>
    <w:rsid w:val="00305B3A"/>
    <w:rsid w:val="003061A8"/>
    <w:rsid w:val="00310FFF"/>
    <w:rsid w:val="003124F4"/>
    <w:rsid w:val="00313383"/>
    <w:rsid w:val="00314804"/>
    <w:rsid w:val="003151EC"/>
    <w:rsid w:val="00316324"/>
    <w:rsid w:val="00320F76"/>
    <w:rsid w:val="003250B8"/>
    <w:rsid w:val="00325D83"/>
    <w:rsid w:val="00327E33"/>
    <w:rsid w:val="00331106"/>
    <w:rsid w:val="00340E80"/>
    <w:rsid w:val="00343DF7"/>
    <w:rsid w:val="00352768"/>
    <w:rsid w:val="0035370B"/>
    <w:rsid w:val="00354753"/>
    <w:rsid w:val="0035500B"/>
    <w:rsid w:val="00356305"/>
    <w:rsid w:val="0035758A"/>
    <w:rsid w:val="003644F5"/>
    <w:rsid w:val="00366D13"/>
    <w:rsid w:val="00370EB4"/>
    <w:rsid w:val="00372768"/>
    <w:rsid w:val="00372CEF"/>
    <w:rsid w:val="00374466"/>
    <w:rsid w:val="003818E1"/>
    <w:rsid w:val="00382AE1"/>
    <w:rsid w:val="00385C72"/>
    <w:rsid w:val="00386979"/>
    <w:rsid w:val="00387BB6"/>
    <w:rsid w:val="0039129D"/>
    <w:rsid w:val="00392323"/>
    <w:rsid w:val="00393098"/>
    <w:rsid w:val="00395B16"/>
    <w:rsid w:val="00396F43"/>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12BD"/>
    <w:rsid w:val="00431574"/>
    <w:rsid w:val="00431BD0"/>
    <w:rsid w:val="004353D4"/>
    <w:rsid w:val="00435903"/>
    <w:rsid w:val="0044044F"/>
    <w:rsid w:val="004406F5"/>
    <w:rsid w:val="00443373"/>
    <w:rsid w:val="00443F26"/>
    <w:rsid w:val="00445227"/>
    <w:rsid w:val="00447F5E"/>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24C1"/>
    <w:rsid w:val="004B3FB8"/>
    <w:rsid w:val="004B491A"/>
    <w:rsid w:val="004B5F0B"/>
    <w:rsid w:val="004C0E64"/>
    <w:rsid w:val="004C0EC1"/>
    <w:rsid w:val="004E2EA5"/>
    <w:rsid w:val="004E5C56"/>
    <w:rsid w:val="004E7AC5"/>
    <w:rsid w:val="004F108E"/>
    <w:rsid w:val="00501FF0"/>
    <w:rsid w:val="005074F6"/>
    <w:rsid w:val="00510C1D"/>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A2E48"/>
    <w:rsid w:val="006B0647"/>
    <w:rsid w:val="006B292E"/>
    <w:rsid w:val="006B349A"/>
    <w:rsid w:val="006B4FD6"/>
    <w:rsid w:val="006B53E2"/>
    <w:rsid w:val="006B76E9"/>
    <w:rsid w:val="006B7E94"/>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3EDB"/>
    <w:rsid w:val="00714DA2"/>
    <w:rsid w:val="00716705"/>
    <w:rsid w:val="00717550"/>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4C3D"/>
    <w:rsid w:val="007D5E6A"/>
    <w:rsid w:val="007D71AB"/>
    <w:rsid w:val="007D7D2C"/>
    <w:rsid w:val="007E208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F5B9C"/>
    <w:rsid w:val="008F60DF"/>
    <w:rsid w:val="0090025A"/>
    <w:rsid w:val="009051F6"/>
    <w:rsid w:val="00905D44"/>
    <w:rsid w:val="0090773C"/>
    <w:rsid w:val="00915E21"/>
    <w:rsid w:val="00924DDE"/>
    <w:rsid w:val="009258A9"/>
    <w:rsid w:val="00925A97"/>
    <w:rsid w:val="00927D8E"/>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103"/>
    <w:rsid w:val="009A294E"/>
    <w:rsid w:val="009A661F"/>
    <w:rsid w:val="009B0EA8"/>
    <w:rsid w:val="009B5858"/>
    <w:rsid w:val="009C111C"/>
    <w:rsid w:val="009C17BB"/>
    <w:rsid w:val="009C4DCA"/>
    <w:rsid w:val="009C51AE"/>
    <w:rsid w:val="009C69CB"/>
    <w:rsid w:val="009D0729"/>
    <w:rsid w:val="009D1820"/>
    <w:rsid w:val="009E1C5D"/>
    <w:rsid w:val="009E2EEA"/>
    <w:rsid w:val="009E5F1E"/>
    <w:rsid w:val="009E7491"/>
    <w:rsid w:val="009F0E5A"/>
    <w:rsid w:val="009F27C6"/>
    <w:rsid w:val="00A027D0"/>
    <w:rsid w:val="00A04FAB"/>
    <w:rsid w:val="00A0572C"/>
    <w:rsid w:val="00A07244"/>
    <w:rsid w:val="00A16EB5"/>
    <w:rsid w:val="00A21588"/>
    <w:rsid w:val="00A23312"/>
    <w:rsid w:val="00A26BF6"/>
    <w:rsid w:val="00A511F7"/>
    <w:rsid w:val="00A521EE"/>
    <w:rsid w:val="00A60CDF"/>
    <w:rsid w:val="00A62733"/>
    <w:rsid w:val="00A72829"/>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7D7C"/>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1290"/>
    <w:rsid w:val="00B128E0"/>
    <w:rsid w:val="00B1722C"/>
    <w:rsid w:val="00B17C89"/>
    <w:rsid w:val="00B21FBB"/>
    <w:rsid w:val="00B25443"/>
    <w:rsid w:val="00B27A53"/>
    <w:rsid w:val="00B351A2"/>
    <w:rsid w:val="00B36046"/>
    <w:rsid w:val="00B36BE2"/>
    <w:rsid w:val="00B376E2"/>
    <w:rsid w:val="00B40457"/>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F3C"/>
    <w:rsid w:val="00C0136E"/>
    <w:rsid w:val="00C01F3F"/>
    <w:rsid w:val="00C0317B"/>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52605"/>
    <w:rsid w:val="00D534A2"/>
    <w:rsid w:val="00D5452E"/>
    <w:rsid w:val="00D564FD"/>
    <w:rsid w:val="00D56BFA"/>
    <w:rsid w:val="00D61A7D"/>
    <w:rsid w:val="00D700F6"/>
    <w:rsid w:val="00D702C7"/>
    <w:rsid w:val="00D730FA"/>
    <w:rsid w:val="00D7579C"/>
    <w:rsid w:val="00D76C98"/>
    <w:rsid w:val="00D80828"/>
    <w:rsid w:val="00D8157F"/>
    <w:rsid w:val="00D916CC"/>
    <w:rsid w:val="00D91822"/>
    <w:rsid w:val="00D940EA"/>
    <w:rsid w:val="00D94186"/>
    <w:rsid w:val="00DA0549"/>
    <w:rsid w:val="00DB06B2"/>
    <w:rsid w:val="00DB471F"/>
    <w:rsid w:val="00DB647F"/>
    <w:rsid w:val="00DB7E3D"/>
    <w:rsid w:val="00DC2B11"/>
    <w:rsid w:val="00DC6F9D"/>
    <w:rsid w:val="00DD259C"/>
    <w:rsid w:val="00DD3D82"/>
    <w:rsid w:val="00DD3DB1"/>
    <w:rsid w:val="00DD5060"/>
    <w:rsid w:val="00DE0688"/>
    <w:rsid w:val="00DE1E46"/>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5341"/>
    <w:rsid w:val="00E2557C"/>
    <w:rsid w:val="00E259DC"/>
    <w:rsid w:val="00E4220D"/>
    <w:rsid w:val="00E5004D"/>
    <w:rsid w:val="00E51520"/>
    <w:rsid w:val="00E51AF5"/>
    <w:rsid w:val="00E5339E"/>
    <w:rsid w:val="00E60D3E"/>
    <w:rsid w:val="00E61649"/>
    <w:rsid w:val="00E62A95"/>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12C"/>
    <w:rsid w:val="00F26DD3"/>
    <w:rsid w:val="00F278C2"/>
    <w:rsid w:val="00F31AAA"/>
    <w:rsid w:val="00F33A8F"/>
    <w:rsid w:val="00F3590A"/>
    <w:rsid w:val="00F37142"/>
    <w:rsid w:val="00F4020D"/>
    <w:rsid w:val="00F42503"/>
    <w:rsid w:val="00F43556"/>
    <w:rsid w:val="00F44195"/>
    <w:rsid w:val="00F443A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536C"/>
    <w:rsid w:val="00FB79E9"/>
    <w:rsid w:val="00FB7C1B"/>
    <w:rsid w:val="00FB7E95"/>
    <w:rsid w:val="00FC4405"/>
    <w:rsid w:val="00FC48B3"/>
    <w:rsid w:val="00FC76E5"/>
    <w:rsid w:val="00FC7BAD"/>
    <w:rsid w:val="00FC7D47"/>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7EF170E9-DCC9-4096-A2FC-D8AED18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Debbie Tolleson</cp:lastModifiedBy>
  <cp:revision>2</cp:revision>
  <cp:lastPrinted>2025-08-25T13:41:00Z</cp:lastPrinted>
  <dcterms:created xsi:type="dcterms:W3CDTF">2025-08-25T16:23:00Z</dcterms:created>
  <dcterms:modified xsi:type="dcterms:W3CDTF">2025-08-25T16:23:00Z</dcterms:modified>
</cp:coreProperties>
</file>